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b w:val="1"/>
          <w:i w:val="1"/>
        </w:rPr>
      </w:pPr>
      <w:bookmarkStart w:colFirst="0" w:colLast="0" w:name="_heading=h.gjdgxs" w:id="0"/>
      <w:bookmarkEnd w:id="0"/>
      <w:r w:rsidDel="00000000" w:rsidR="00000000" w:rsidRPr="00000000">
        <w:rPr>
          <w:b w:val="1"/>
          <w:i w:val="1"/>
        </w:rPr>
        <w:drawing>
          <wp:inline distB="114300" distT="114300" distL="114300" distR="114300">
            <wp:extent cx="3168650" cy="1107411"/>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68650" cy="110741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Arimo" w:cs="Arimo" w:eastAsia="Arimo" w:hAnsi="Arimo"/>
          <w:b w:val="1"/>
          <w:color w:val="f1c232"/>
          <w:sz w:val="24"/>
          <w:szCs w:val="24"/>
        </w:rPr>
      </w:pPr>
      <w:bookmarkStart w:colFirst="0" w:colLast="0" w:name="_heading=h.30j0zll" w:id="1"/>
      <w:bookmarkEnd w:id="1"/>
      <w:r w:rsidDel="00000000" w:rsidR="00000000" w:rsidRPr="00000000">
        <w:rPr>
          <w:b w:val="1"/>
          <w:i w:val="1"/>
          <w:color w:val="5bc9e8"/>
          <w:sz w:val="24"/>
          <w:szCs w:val="24"/>
          <w:rtl w:val="0"/>
        </w:rPr>
        <w:t xml:space="preserve">Innovate - Collaborate - Rejuvenate : </w:t>
      </w:r>
      <w:r w:rsidDel="00000000" w:rsidR="00000000" w:rsidRPr="00000000">
        <w:rPr>
          <w:b w:val="1"/>
          <w:i w:val="1"/>
          <w:color w:val="f1c232"/>
          <w:sz w:val="24"/>
          <w:szCs w:val="24"/>
          <w:rtl w:val="0"/>
        </w:rPr>
        <w:t xml:space="preserve">Adapting and Evolving as an HPE Community</w:t>
      </w:r>
      <w:r w:rsidDel="00000000" w:rsidR="00000000" w:rsidRPr="00000000">
        <w:rPr>
          <w:rtl w:val="0"/>
        </w:rPr>
      </w:r>
    </w:p>
    <w:p w:rsidR="00000000" w:rsidDel="00000000" w:rsidP="00000000" w:rsidRDefault="00000000" w:rsidRPr="00000000" w14:paraId="00000003">
      <w:pPr>
        <w:spacing w:line="240" w:lineRule="auto"/>
        <w:rPr>
          <w:b w:val="1"/>
          <w:color w:val="5bc9e8"/>
          <w:sz w:val="20"/>
          <w:szCs w:val="20"/>
        </w:rPr>
      </w:pPr>
      <w:bookmarkStart w:colFirst="0" w:colLast="0" w:name="_heading=h.1fob9te" w:id="2"/>
      <w:bookmarkEnd w:id="2"/>
      <w:r w:rsidDel="00000000" w:rsidR="00000000" w:rsidRPr="00000000">
        <w:rPr>
          <w:rtl w:val="0"/>
        </w:rPr>
      </w:r>
    </w:p>
    <w:p w:rsidR="00000000" w:rsidDel="00000000" w:rsidP="00000000" w:rsidRDefault="00000000" w:rsidRPr="00000000" w14:paraId="00000004">
      <w:pPr>
        <w:spacing w:line="240" w:lineRule="auto"/>
        <w:jc w:val="center"/>
        <w:rPr>
          <w:b w:val="1"/>
          <w:color w:val="5bc9e8"/>
          <w:sz w:val="36"/>
          <w:szCs w:val="36"/>
        </w:rPr>
      </w:pPr>
      <w:bookmarkStart w:colFirst="0" w:colLast="0" w:name="_heading=h.3znysh7" w:id="3"/>
      <w:bookmarkEnd w:id="3"/>
      <w:r w:rsidDel="00000000" w:rsidR="00000000" w:rsidRPr="00000000">
        <w:rPr>
          <w:b w:val="1"/>
          <w:color w:val="5bc9e8"/>
          <w:sz w:val="36"/>
          <w:szCs w:val="36"/>
          <w:rtl w:val="0"/>
        </w:rPr>
        <w:t xml:space="preserve">2020-2021 Southern District Action Plan</w:t>
      </w:r>
    </w:p>
    <w:p w:rsidR="00000000" w:rsidDel="00000000" w:rsidP="00000000" w:rsidRDefault="00000000" w:rsidRPr="00000000" w14:paraId="00000005">
      <w:pPr>
        <w:spacing w:line="240" w:lineRule="auto"/>
        <w:rPr>
          <w:rFonts w:ascii="Calibri" w:cs="Calibri" w:eastAsia="Calibri" w:hAnsi="Calibri"/>
          <w:b w:val="1"/>
          <w:color w:val="555555"/>
          <w:sz w:val="24"/>
          <w:szCs w:val="24"/>
        </w:rPr>
      </w:pPr>
      <w:bookmarkStart w:colFirst="0" w:colLast="0" w:name="_heading=h.2et92p0" w:id="4"/>
      <w:bookmarkEnd w:id="4"/>
      <w:r w:rsidDel="00000000" w:rsidR="00000000" w:rsidRPr="00000000">
        <w:rPr>
          <w:rFonts w:ascii="Calibri" w:cs="Calibri" w:eastAsia="Calibri" w:hAnsi="Calibri"/>
          <w:b w:val="1"/>
          <w:color w:val="555555"/>
          <w:sz w:val="24"/>
          <w:szCs w:val="24"/>
          <w:rtl w:val="0"/>
        </w:rPr>
        <w:t xml:space="preserve">SHAPE America Vision: </w:t>
      </w:r>
    </w:p>
    <w:p w:rsidR="00000000" w:rsidDel="00000000" w:rsidP="00000000" w:rsidRDefault="00000000" w:rsidRPr="00000000" w14:paraId="00000006">
      <w:pPr>
        <w:spacing w:line="240" w:lineRule="auto"/>
        <w:rPr>
          <w:rFonts w:ascii="Calibri" w:cs="Calibri" w:eastAsia="Calibri" w:hAnsi="Calibri"/>
          <w:color w:val="555555"/>
          <w:sz w:val="24"/>
          <w:szCs w:val="24"/>
        </w:rPr>
      </w:pPr>
      <w:bookmarkStart w:colFirst="0" w:colLast="0" w:name="_heading=h.tyjcwt" w:id="5"/>
      <w:bookmarkEnd w:id="5"/>
      <w:r w:rsidDel="00000000" w:rsidR="00000000" w:rsidRPr="00000000">
        <w:rPr>
          <w:rFonts w:ascii="Calibri" w:cs="Calibri" w:eastAsia="Calibri" w:hAnsi="Calibri"/>
          <w:color w:val="555555"/>
          <w:sz w:val="24"/>
          <w:szCs w:val="24"/>
          <w:rtl w:val="0"/>
        </w:rPr>
        <w:t xml:space="preserve">A nation where all children are prepared to lead healthy, physically active lives.</w:t>
      </w:r>
    </w:p>
    <w:p w:rsidR="00000000" w:rsidDel="00000000" w:rsidP="00000000" w:rsidRDefault="00000000" w:rsidRPr="00000000" w14:paraId="00000007">
      <w:pPr>
        <w:spacing w:line="240" w:lineRule="auto"/>
        <w:rPr>
          <w:rFonts w:ascii="Calibri" w:cs="Calibri" w:eastAsia="Calibri" w:hAnsi="Calibri"/>
          <w:b w:val="1"/>
          <w:color w:val="555555"/>
          <w:sz w:val="20"/>
          <w:szCs w:val="20"/>
        </w:rPr>
      </w:pPr>
      <w:bookmarkStart w:colFirst="0" w:colLast="0" w:name="_heading=h.3dy6vkm" w:id="6"/>
      <w:bookmarkEnd w:id="6"/>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b w:val="1"/>
          <w:color w:val="555555"/>
          <w:sz w:val="24"/>
          <w:szCs w:val="24"/>
        </w:rPr>
      </w:pPr>
      <w:bookmarkStart w:colFirst="0" w:colLast="0" w:name="_heading=h.1t3h5sf" w:id="7"/>
      <w:bookmarkEnd w:id="7"/>
      <w:r w:rsidDel="00000000" w:rsidR="00000000" w:rsidRPr="00000000">
        <w:rPr>
          <w:rFonts w:ascii="Calibri" w:cs="Calibri" w:eastAsia="Calibri" w:hAnsi="Calibri"/>
          <w:b w:val="1"/>
          <w:color w:val="555555"/>
          <w:sz w:val="24"/>
          <w:szCs w:val="24"/>
          <w:rtl w:val="0"/>
        </w:rPr>
        <w:t xml:space="preserve">SHAPE America Mission: </w:t>
      </w:r>
    </w:p>
    <w:p w:rsidR="00000000" w:rsidDel="00000000" w:rsidP="00000000" w:rsidRDefault="00000000" w:rsidRPr="00000000" w14:paraId="00000009">
      <w:pPr>
        <w:spacing w:line="240" w:lineRule="auto"/>
        <w:rPr>
          <w:rFonts w:ascii="Calibri" w:cs="Calibri" w:eastAsia="Calibri" w:hAnsi="Calibri"/>
          <w:color w:val="555555"/>
          <w:sz w:val="24"/>
          <w:szCs w:val="24"/>
        </w:rPr>
      </w:pPr>
      <w:bookmarkStart w:colFirst="0" w:colLast="0" w:name="_heading=h.4d34og8" w:id="8"/>
      <w:bookmarkEnd w:id="8"/>
      <w:r w:rsidDel="00000000" w:rsidR="00000000" w:rsidRPr="00000000">
        <w:rPr>
          <w:rFonts w:ascii="Calibri" w:cs="Calibri" w:eastAsia="Calibri" w:hAnsi="Calibri"/>
          <w:color w:val="555555"/>
          <w:sz w:val="24"/>
          <w:szCs w:val="24"/>
          <w:rtl w:val="0"/>
        </w:rPr>
        <w:t xml:space="preserve">To advance professional practice and promote research related to health and physical education, physical activity, dance and sport.</w:t>
      </w:r>
    </w:p>
    <w:p w:rsidR="00000000" w:rsidDel="00000000" w:rsidP="00000000" w:rsidRDefault="00000000" w:rsidRPr="00000000" w14:paraId="0000000A">
      <w:pPr>
        <w:spacing w:line="240" w:lineRule="auto"/>
        <w:rPr>
          <w:rFonts w:ascii="Calibri" w:cs="Calibri" w:eastAsia="Calibri" w:hAnsi="Calibri"/>
          <w:color w:val="555555"/>
          <w:sz w:val="20"/>
          <w:szCs w:val="20"/>
        </w:rPr>
      </w:pPr>
      <w:bookmarkStart w:colFirst="0" w:colLast="0" w:name="_heading=h.2s8eyo1" w:id="9"/>
      <w:bookmarkEnd w:id="9"/>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b w:val="1"/>
          <w:sz w:val="28"/>
          <w:szCs w:val="28"/>
          <w:shd w:fill="ffd966" w:val="clear"/>
        </w:rPr>
      </w:pPr>
      <w:bookmarkStart w:colFirst="0" w:colLast="0" w:name="_heading=h.17dp8vu" w:id="10"/>
      <w:bookmarkEnd w:id="10"/>
      <w:r w:rsidDel="00000000" w:rsidR="00000000" w:rsidRPr="00000000">
        <w:rPr>
          <w:rFonts w:ascii="Calibri" w:cs="Calibri" w:eastAsia="Calibri" w:hAnsi="Calibri"/>
          <w:b w:val="1"/>
          <w:color w:val="555555"/>
          <w:sz w:val="24"/>
          <w:szCs w:val="24"/>
          <w:rtl w:val="0"/>
        </w:rPr>
        <w:t xml:space="preserve">SHAPE America Strategic Direction: </w:t>
      </w:r>
      <w:r w:rsidDel="00000000" w:rsidR="00000000" w:rsidRPr="00000000">
        <w:rPr>
          <w:rtl w:val="0"/>
        </w:rPr>
      </w:r>
    </w:p>
    <w:p w:rsidR="00000000" w:rsidDel="00000000" w:rsidP="00000000" w:rsidRDefault="00000000" w:rsidRPr="00000000" w14:paraId="0000000C">
      <w:pPr>
        <w:spacing w:after="160" w:line="259" w:lineRule="auto"/>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Pr>
        <w:drawing>
          <wp:inline distB="114300" distT="114300" distL="114300" distR="114300">
            <wp:extent cx="2100263" cy="986870"/>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00263" cy="986870"/>
                    </a:xfrm>
                    <a:prstGeom prst="rect"/>
                    <a:ln/>
                  </pic:spPr>
                </pic:pic>
              </a:graphicData>
            </a:graphic>
          </wp:inline>
        </w:drawing>
      </w:r>
      <w:r w:rsidDel="00000000" w:rsidR="00000000" w:rsidRPr="00000000">
        <w:rPr>
          <w:rFonts w:ascii="Calibri" w:cs="Calibri" w:eastAsia="Calibri" w:hAnsi="Calibri"/>
          <w:b w:val="1"/>
          <w:i w:val="1"/>
          <w:sz w:val="24"/>
          <w:szCs w:val="24"/>
        </w:rPr>
        <w:drawing>
          <wp:inline distB="114300" distT="114300" distL="114300" distR="114300">
            <wp:extent cx="2099154" cy="985838"/>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99154" cy="985838"/>
                    </a:xfrm>
                    <a:prstGeom prst="rect"/>
                    <a:ln/>
                  </pic:spPr>
                </pic:pic>
              </a:graphicData>
            </a:graphic>
          </wp:inline>
        </w:drawing>
      </w:r>
      <w:r w:rsidDel="00000000" w:rsidR="00000000" w:rsidRPr="00000000">
        <w:rPr>
          <w:rFonts w:ascii="Calibri" w:cs="Calibri" w:eastAsia="Calibri" w:hAnsi="Calibri"/>
          <w:b w:val="1"/>
          <w:i w:val="1"/>
          <w:sz w:val="24"/>
          <w:szCs w:val="24"/>
        </w:rPr>
        <w:drawing>
          <wp:inline distB="114300" distT="114300" distL="114300" distR="114300">
            <wp:extent cx="2118087" cy="985838"/>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18087" cy="985838"/>
                    </a:xfrm>
                    <a:prstGeom prst="rect"/>
                    <a:ln/>
                  </pic:spPr>
                </pic:pic>
              </a:graphicData>
            </a:graphic>
          </wp:inline>
        </w:drawing>
      </w:r>
      <w:r w:rsidDel="00000000" w:rsidR="00000000" w:rsidRPr="00000000">
        <w:rPr>
          <w:rtl w:val="0"/>
        </w:rPr>
      </w:r>
    </w:p>
    <w:tbl>
      <w:tblPr>
        <w:tblStyle w:val="Table1"/>
        <w:tblW w:w="10035.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3375"/>
        <w:gridCol w:w="3345"/>
        <w:tblGridChange w:id="0">
          <w:tblGrid>
            <w:gridCol w:w="3315"/>
            <w:gridCol w:w="3375"/>
            <w:gridCol w:w="334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Foster a Strong, Well-Represented</w:t>
            </w:r>
          </w:p>
          <w:p w:rsidR="00000000" w:rsidDel="00000000" w:rsidP="00000000" w:rsidRDefault="00000000" w:rsidRPr="00000000" w14:paraId="0000000E">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Membership Community</w:t>
            </w:r>
          </w:p>
          <w:p w:rsidR="00000000" w:rsidDel="00000000" w:rsidP="00000000" w:rsidRDefault="00000000" w:rsidRPr="00000000" w14:paraId="0000000F">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0">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Provide accessible standards- and high-quality resources and opportunities that serve current members’ needs and engage, empower and celebrate members.</w:t>
            </w:r>
          </w:p>
          <w:p w:rsidR="00000000" w:rsidDel="00000000" w:rsidP="00000000" w:rsidRDefault="00000000" w:rsidRPr="00000000" w14:paraId="00000011">
            <w:pPr>
              <w:widowControl w:val="0"/>
              <w:spacing w:line="24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12">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Foster greater equity, diversity and inclusion within our community – and within our membership leadership opportunities.</w:t>
            </w:r>
          </w:p>
          <w:p w:rsidR="00000000" w:rsidDel="00000000" w:rsidP="00000000" w:rsidRDefault="00000000" w:rsidRPr="00000000" w14:paraId="00000013">
            <w:pPr>
              <w:widowControl w:val="0"/>
              <w:spacing w:line="24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14">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Serve as the leading national voice and authority for all HPE advocacy and public policy and ensure the HPE community is well-equipped to advocate.</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i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Build Community and Serve Students Through Meaningful Service-Learning and Give-Back Programs</w:t>
            </w:r>
          </w:p>
          <w:p w:rsidR="00000000" w:rsidDel="00000000" w:rsidP="00000000" w:rsidRDefault="00000000" w:rsidRPr="00000000" w14:paraId="00000017">
            <w:pPr>
              <w:widowControl w:val="0"/>
              <w:spacing w:line="240" w:lineRule="auto"/>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Provide resources that connect physical health with mental health and help build wellness-oriented, EDI-focused schools.</w:t>
            </w:r>
          </w:p>
          <w:p w:rsidR="00000000" w:rsidDel="00000000" w:rsidP="00000000" w:rsidRDefault="00000000" w:rsidRPr="00000000" w14:paraId="00000019">
            <w:pPr>
              <w:widowControl w:val="0"/>
              <w:spacing w:line="24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Expand programs to serve more students and communities while also growing membership.</w:t>
            </w:r>
          </w:p>
          <w:p w:rsidR="00000000" w:rsidDel="00000000" w:rsidP="00000000" w:rsidRDefault="00000000" w:rsidRPr="00000000" w14:paraId="0000001B">
            <w:pPr>
              <w:widowControl w:val="0"/>
              <w:spacing w:line="24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Provide opportunities — and support — for teachers to advocate for HPE.</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i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Be the Voice for National Standards and High-Quality Professional Development</w:t>
            </w:r>
          </w:p>
          <w:p w:rsidR="00000000" w:rsidDel="00000000" w:rsidP="00000000" w:rsidRDefault="00000000" w:rsidRPr="00000000" w14:paraId="0000001F">
            <w:pPr>
              <w:widowControl w:val="0"/>
              <w:spacing w:line="240" w:lineRule="auto"/>
              <w:rPr>
                <w:rFonts w:ascii="Calibri" w:cs="Calibri" w:eastAsia="Calibri" w:hAnsi="Calibri"/>
                <w:b w:val="1"/>
                <w:i w:val="1"/>
                <w:sz w:val="20"/>
                <w:szCs w:val="20"/>
              </w:rPr>
            </w:pPr>
            <w:r w:rsidDel="00000000" w:rsidR="00000000" w:rsidRPr="00000000">
              <w:rPr>
                <w:rtl w:val="0"/>
              </w:rPr>
            </w:r>
          </w:p>
          <w:p w:rsidR="00000000" w:rsidDel="00000000" w:rsidP="00000000" w:rsidRDefault="00000000" w:rsidRPr="00000000" w14:paraId="00000020">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Engage the broader, diverse SHAPE America higher education community to promote research and to ensure tomorrow’s teachers are fully equipped to teach.</w:t>
            </w:r>
          </w:p>
          <w:p w:rsidR="00000000" w:rsidDel="00000000" w:rsidP="00000000" w:rsidRDefault="00000000" w:rsidRPr="00000000" w14:paraId="00000021">
            <w:pPr>
              <w:widowControl w:val="0"/>
              <w:spacing w:line="24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22">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Expand programs to serve more students and communities while also growing membership.</w:t>
            </w:r>
          </w:p>
          <w:p w:rsidR="00000000" w:rsidDel="00000000" w:rsidP="00000000" w:rsidRDefault="00000000" w:rsidRPr="00000000" w14:paraId="00000023">
            <w:pPr>
              <w:widowControl w:val="0"/>
              <w:spacing w:line="240" w:lineRule="auto"/>
              <w:rPr>
                <w:rFonts w:ascii="Calibri" w:cs="Calibri" w:eastAsia="Calibri" w:hAnsi="Calibri"/>
                <w:i w:val="1"/>
                <w:sz w:val="18"/>
                <w:szCs w:val="18"/>
              </w:rPr>
            </w:pPr>
            <w:r w:rsidDel="00000000" w:rsidR="00000000" w:rsidRPr="00000000">
              <w:rPr>
                <w:rtl w:val="0"/>
              </w:rPr>
            </w:r>
          </w:p>
          <w:p w:rsidR="00000000" w:rsidDel="00000000" w:rsidP="00000000" w:rsidRDefault="00000000" w:rsidRPr="00000000" w14:paraId="00000024">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Provide high-quality, standards- and skills based professional development opportunities that are inclusive and accessible, and which address key topics, including: equity, diversity and inclusion, social justice, assessment, physical literacy, and SEL.</w:t>
            </w:r>
          </w:p>
        </w:tc>
      </w:tr>
    </w:tbl>
    <w:p w:rsidR="00000000" w:rsidDel="00000000" w:rsidP="00000000" w:rsidRDefault="00000000" w:rsidRPr="00000000" w14:paraId="00000025">
      <w:pPr>
        <w:spacing w:line="240" w:lineRule="auto"/>
        <w:rPr>
          <w:b w:val="1"/>
          <w:sz w:val="24"/>
          <w:szCs w:val="24"/>
        </w:rPr>
      </w:pPr>
      <w:bookmarkStart w:colFirst="0" w:colLast="0" w:name="_heading=h.3rdcrjn" w:id="11"/>
      <w:bookmarkEnd w:id="11"/>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b w:val="1"/>
          <w:sz w:val="24"/>
          <w:szCs w:val="24"/>
        </w:rPr>
      </w:pPr>
      <w:bookmarkStart w:colFirst="0" w:colLast="0" w:name="_heading=h.26in1rg" w:id="12"/>
      <w:bookmarkEnd w:id="12"/>
      <w:r w:rsidDel="00000000" w:rsidR="00000000" w:rsidRPr="00000000">
        <w:rPr>
          <w:rFonts w:ascii="Calibri" w:cs="Calibri" w:eastAsia="Calibri" w:hAnsi="Calibri"/>
          <w:b w:val="1"/>
          <w:sz w:val="24"/>
          <w:szCs w:val="24"/>
          <w:rtl w:val="0"/>
        </w:rPr>
        <w:t xml:space="preserve">SHAPE-Southern Mission:</w:t>
      </w:r>
    </w:p>
    <w:p w:rsidR="00000000" w:rsidDel="00000000" w:rsidP="00000000" w:rsidRDefault="00000000" w:rsidRPr="00000000" w14:paraId="00000027">
      <w:pPr>
        <w:spacing w:line="240" w:lineRule="auto"/>
        <w:rPr>
          <w:rFonts w:ascii="Calibri" w:cs="Calibri" w:eastAsia="Calibri" w:hAnsi="Calibri"/>
          <w:color w:val="555555"/>
          <w:sz w:val="20"/>
          <w:szCs w:val="20"/>
        </w:rPr>
      </w:pPr>
      <w:r w:rsidDel="00000000" w:rsidR="00000000" w:rsidRPr="00000000">
        <w:rPr>
          <w:rtl w:val="0"/>
        </w:rPr>
      </w:r>
    </w:p>
    <w:p w:rsidR="00000000" w:rsidDel="00000000" w:rsidP="00000000" w:rsidRDefault="00000000" w:rsidRPr="00000000" w14:paraId="00000028">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mission of SHAPE Southern District is to provide programs, products and services that support the efforts of health and physical education professionals charged with the promotion of healthy, active lifestyles. </w:t>
      </w:r>
    </w:p>
    <w:p w:rsidR="00000000" w:rsidDel="00000000" w:rsidP="00000000" w:rsidRDefault="00000000" w:rsidRPr="00000000" w14:paraId="00000029">
      <w:pPr>
        <w:spacing w:line="240" w:lineRule="auto"/>
        <w:rPr>
          <w:b w:val="1"/>
          <w:sz w:val="24"/>
          <w:szCs w:val="24"/>
        </w:rPr>
      </w:pPr>
      <w:r w:rsidDel="00000000" w:rsidR="00000000" w:rsidRPr="00000000">
        <w:rPr>
          <w:rtl w:val="0"/>
        </w:rPr>
      </w:r>
    </w:p>
    <w:p w:rsidR="00000000" w:rsidDel="00000000" w:rsidP="00000000" w:rsidRDefault="00000000" w:rsidRPr="00000000" w14:paraId="0000002A">
      <w:pPr>
        <w:spacing w:line="24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shd w:fill="5bc9e8" w:val="clear"/>
          <w:rtl w:val="0"/>
        </w:rPr>
        <w:t xml:space="preserve">SHAPE Southern District Goals</w:t>
      </w:r>
      <w:r w:rsidDel="00000000" w:rsidR="00000000" w:rsidRPr="00000000">
        <w:rPr>
          <w:rFonts w:ascii="Calibri" w:cs="Calibri" w:eastAsia="Calibri" w:hAnsi="Calibri"/>
          <w:b w:val="1"/>
          <w:sz w:val="48"/>
          <w:szCs w:val="48"/>
          <w:rtl w:val="0"/>
        </w:rPr>
        <w:t xml:space="preserve"> </w:t>
      </w:r>
    </w:p>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240" w:lineRule="auto"/>
        <w:jc w:val="center"/>
        <w:rPr>
          <w:rFonts w:ascii="Calibri" w:cs="Calibri" w:eastAsia="Calibri" w:hAnsi="Calibri"/>
          <w:i w:val="1"/>
          <w:sz w:val="24"/>
          <w:szCs w:val="24"/>
          <w:shd w:fill="d9d9d9" w:val="clear"/>
        </w:rPr>
      </w:pPr>
      <w:r w:rsidDel="00000000" w:rsidR="00000000" w:rsidRPr="00000000">
        <w:rPr>
          <w:rFonts w:ascii="Calibri" w:cs="Calibri" w:eastAsia="Calibri" w:hAnsi="Calibri"/>
          <w:i w:val="1"/>
          <w:sz w:val="24"/>
          <w:szCs w:val="24"/>
          <w:shd w:fill="d9d9d9" w:val="clear"/>
          <w:rtl w:val="0"/>
        </w:rPr>
        <w:t xml:space="preserve">What do we want to accomplish as it relates to advancing SHAPE America’s mission?</w:t>
      </w:r>
    </w:p>
    <w:p w:rsidR="00000000" w:rsidDel="00000000" w:rsidP="00000000" w:rsidRDefault="00000000" w:rsidRPr="00000000" w14:paraId="0000002D">
      <w:pPr>
        <w:spacing w:line="240" w:lineRule="auto"/>
        <w:jc w:val="center"/>
        <w:rPr>
          <w:rFonts w:ascii="Calibri" w:cs="Calibri" w:eastAsia="Calibri" w:hAnsi="Calibri"/>
          <w:i w:val="1"/>
          <w:sz w:val="24"/>
          <w:szCs w:val="24"/>
          <w:shd w:fill="d9d9d9" w:val="clear"/>
        </w:rPr>
      </w:pPr>
      <w:r w:rsidDel="00000000" w:rsidR="00000000" w:rsidRPr="00000000">
        <w:rPr>
          <w:rFonts w:ascii="Calibri" w:cs="Calibri" w:eastAsia="Calibri" w:hAnsi="Calibri"/>
          <w:i w:val="1"/>
          <w:sz w:val="24"/>
          <w:szCs w:val="24"/>
          <w:shd w:fill="d9d9d9" w:val="clear"/>
          <w:rtl w:val="0"/>
        </w:rPr>
        <w:t xml:space="preserve">What activities or efforts will we undertake this year?</w:t>
      </w:r>
    </w:p>
    <w:p w:rsidR="00000000" w:rsidDel="00000000" w:rsidP="00000000" w:rsidRDefault="00000000" w:rsidRPr="00000000" w14:paraId="0000002E">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b w:val="1"/>
          <w:sz w:val="28"/>
          <w:szCs w:val="28"/>
          <w:shd w:fill="5bc9e8" w:val="clear"/>
        </w:rPr>
      </w:pPr>
      <w:r w:rsidDel="00000000" w:rsidR="00000000" w:rsidRPr="00000000">
        <w:rPr>
          <w:rFonts w:ascii="Calibri" w:cs="Calibri" w:eastAsia="Calibri" w:hAnsi="Calibri"/>
          <w:b w:val="1"/>
          <w:sz w:val="36"/>
          <w:szCs w:val="36"/>
          <w:shd w:fill="ffd966" w:val="clear"/>
          <w:rtl w:val="0"/>
        </w:rPr>
        <w:t xml:space="preserve">Goal 1: </w:t>
      </w:r>
      <w:r w:rsidDel="00000000" w:rsidR="00000000" w:rsidRPr="00000000">
        <w:rPr>
          <w:rFonts w:ascii="Calibri" w:cs="Calibri" w:eastAsia="Calibri" w:hAnsi="Calibri"/>
          <w:b w:val="1"/>
          <w:sz w:val="36"/>
          <w:szCs w:val="36"/>
          <w:shd w:fill="f1c232" w:val="clear"/>
          <w:rtl w:val="0"/>
        </w:rPr>
        <w:t xml:space="preserve">Southern</w:t>
      </w:r>
      <w:r w:rsidDel="00000000" w:rsidR="00000000" w:rsidRPr="00000000">
        <w:rPr>
          <w:rFonts w:ascii="Calibri" w:cs="Calibri" w:eastAsia="Calibri" w:hAnsi="Calibri"/>
          <w:b w:val="1"/>
          <w:sz w:val="36"/>
          <w:szCs w:val="36"/>
          <w:shd w:fill="ffd966" w:val="clear"/>
          <w:rtl w:val="0"/>
        </w:rPr>
        <w:t xml:space="preserve"> District Equity/Diversity/Inclusion </w:t>
      </w:r>
      <w:r w:rsidDel="00000000" w:rsidR="00000000" w:rsidRPr="00000000">
        <w:rPr>
          <w:rFonts w:ascii="Calibri" w:cs="Calibri" w:eastAsia="Calibri" w:hAnsi="Calibri"/>
          <w:b w:val="1"/>
          <w:sz w:val="28"/>
          <w:szCs w:val="28"/>
          <w:shd w:fill="5bc9e8" w:val="clear"/>
          <w:rtl w:val="0"/>
        </w:rPr>
        <w:t xml:space="preserve">  </w:t>
      </w:r>
    </w:p>
    <w:p w:rsidR="00000000" w:rsidDel="00000000" w:rsidP="00000000" w:rsidRDefault="00000000" w:rsidRPr="00000000" w14:paraId="00000030">
      <w:pPr>
        <w:spacing w:line="240" w:lineRule="auto"/>
        <w:rPr>
          <w:rFonts w:ascii="Calibri" w:cs="Calibri" w:eastAsia="Calibri" w:hAnsi="Calibri"/>
          <w:b w:val="1"/>
          <w:sz w:val="16"/>
          <w:szCs w:val="16"/>
          <w:shd w:fill="5bc9e8" w:val="clear"/>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shd w:fill="5bc9e8" w:val="clear"/>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is your timeline for any activities or efforts?</w:t>
      </w:r>
    </w:p>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July 2020 - June 2021</w:t>
      </w:r>
    </w:p>
    <w:p w:rsidR="00000000" w:rsidDel="00000000" w:rsidP="00000000" w:rsidRDefault="00000000" w:rsidRPr="00000000" w14:paraId="00000034">
      <w:pPr>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Who will be responsible for undertaking them?</w:t>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Southern District Leadership Council, Awards Committee, Nominations Committee</w:t>
      </w:r>
    </w:p>
    <w:p w:rsidR="00000000" w:rsidDel="00000000" w:rsidP="00000000" w:rsidRDefault="00000000" w:rsidRPr="00000000" w14:paraId="00000037">
      <w:pPr>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SHAPE America staffing or fiscal resources will be required?</w:t>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SHAPE America EDI Task Force support and resources</w:t>
      </w:r>
    </w:p>
    <w:p w:rsidR="00000000" w:rsidDel="00000000" w:rsidP="00000000" w:rsidRDefault="00000000" w:rsidRPr="00000000" w14:paraId="0000003A">
      <w:pPr>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How will you define success regarding the activities or efforts your District undertakes this year?</w:t>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define success in the area of EDI by encouraging Southern District states to consider EDI when nominating people for awards and leadership positions. </w:t>
      </w:r>
    </w:p>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Success will also be defined if award recipients selected represent EDI.</w:t>
      </w:r>
    </w:p>
    <w:p w:rsidR="00000000" w:rsidDel="00000000" w:rsidP="00000000" w:rsidRDefault="00000000" w:rsidRPr="00000000" w14:paraId="0000003F">
      <w:pPr>
        <w:spacing w:line="240" w:lineRule="auto"/>
        <w:rPr>
          <w:rFonts w:ascii="Calibri" w:cs="Calibri" w:eastAsia="Calibri" w:hAnsi="Calibri"/>
          <w:sz w:val="24"/>
          <w:szCs w:val="24"/>
          <w:shd w:fill="ffd966" w:val="clear"/>
        </w:rPr>
      </w:pPr>
      <w:r w:rsidDel="00000000" w:rsidR="00000000" w:rsidRPr="00000000">
        <w:rPr>
          <w:rtl w:val="0"/>
        </w:rPr>
      </w:r>
    </w:p>
    <w:p w:rsidR="00000000" w:rsidDel="00000000" w:rsidP="00000000" w:rsidRDefault="00000000" w:rsidRPr="00000000" w14:paraId="00000040">
      <w:pPr>
        <w:spacing w:line="240" w:lineRule="auto"/>
        <w:jc w:val="center"/>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pStyle w:val="Heading1"/>
        <w:keepNext w:val="0"/>
        <w:keepLines w:val="0"/>
        <w:shd w:fill="ffffff" w:val="clear"/>
        <w:spacing w:after="180" w:before="0" w:line="288" w:lineRule="auto"/>
        <w:rPr>
          <w:rFonts w:ascii="Calibri" w:cs="Calibri" w:eastAsia="Calibri" w:hAnsi="Calibri"/>
          <w:b w:val="1"/>
          <w:sz w:val="24"/>
          <w:szCs w:val="24"/>
        </w:rPr>
      </w:pPr>
      <w:bookmarkStart w:colFirst="0" w:colLast="0" w:name="_heading=h.lnxbz9" w:id="13"/>
      <w:bookmarkEnd w:id="13"/>
      <w:r w:rsidDel="00000000" w:rsidR="00000000" w:rsidRPr="00000000">
        <w:rPr>
          <w:rFonts w:ascii="Calibri" w:cs="Calibri" w:eastAsia="Calibri" w:hAnsi="Calibri"/>
          <w:b w:val="1"/>
          <w:sz w:val="24"/>
          <w:szCs w:val="24"/>
          <w:rtl w:val="0"/>
        </w:rPr>
        <w:t xml:space="preserve">SHAPE America Equity, Diversity and Inclusion Blogs:</w:t>
      </w:r>
    </w:p>
    <w:p w:rsidR="00000000" w:rsidDel="00000000" w:rsidP="00000000" w:rsidRDefault="00000000" w:rsidRPr="00000000" w14:paraId="00000043">
      <w:pPr>
        <w:pStyle w:val="Heading1"/>
        <w:keepNext w:val="0"/>
        <w:keepLines w:val="0"/>
        <w:shd w:fill="ffffff" w:val="clear"/>
        <w:spacing w:after="180" w:before="0" w:line="288" w:lineRule="auto"/>
        <w:rPr>
          <w:rFonts w:ascii="Montserrat" w:cs="Montserrat" w:eastAsia="Montserrat" w:hAnsi="Montserrat"/>
          <w:b w:val="1"/>
          <w:color w:val="222222"/>
          <w:sz w:val="18"/>
          <w:szCs w:val="18"/>
        </w:rPr>
      </w:pPr>
      <w:bookmarkStart w:colFirst="0" w:colLast="0" w:name="_heading=h.35nkun2" w:id="14"/>
      <w:bookmarkEnd w:id="14"/>
      <w:hyperlink r:id="rId11">
        <w:r w:rsidDel="00000000" w:rsidR="00000000" w:rsidRPr="00000000">
          <w:rPr>
            <w:rFonts w:ascii="Montserrat" w:cs="Montserrat" w:eastAsia="Montserrat" w:hAnsi="Montserrat"/>
            <w:b w:val="1"/>
            <w:i w:val="1"/>
            <w:color w:val="1155cc"/>
            <w:sz w:val="18"/>
            <w:szCs w:val="18"/>
            <w:u w:val="single"/>
            <w:rtl w:val="0"/>
          </w:rPr>
          <w:t xml:space="preserve">The A-Z of Social Justice in Physical Education: Part 1</w:t>
        </w:r>
      </w:hyperlink>
      <w:r w:rsidDel="00000000" w:rsidR="00000000" w:rsidRPr="00000000">
        <w:rPr>
          <w:rFonts w:ascii="Montserrat" w:cs="Montserrat" w:eastAsia="Montserrat" w:hAnsi="Montserrat"/>
          <w:b w:val="1"/>
          <w:i w:val="1"/>
          <w:color w:val="222222"/>
          <w:sz w:val="18"/>
          <w:szCs w:val="18"/>
          <w:rtl w:val="0"/>
        </w:rPr>
        <w:t xml:space="preserve"> </w:t>
      </w:r>
      <w:r w:rsidDel="00000000" w:rsidR="00000000" w:rsidRPr="00000000">
        <w:rPr>
          <w:rFonts w:ascii="Montserrat" w:cs="Montserrat" w:eastAsia="Montserrat" w:hAnsi="Montserrat"/>
          <w:b w:val="1"/>
          <w:color w:val="222222"/>
          <w:sz w:val="18"/>
          <w:szCs w:val="18"/>
          <w:rtl w:val="0"/>
        </w:rPr>
        <w:t xml:space="preserve">Shrehan Lynch - May, 2020</w:t>
      </w:r>
    </w:p>
    <w:p w:rsidR="00000000" w:rsidDel="00000000" w:rsidP="00000000" w:rsidRDefault="00000000" w:rsidRPr="00000000" w14:paraId="00000044">
      <w:pPr>
        <w:pStyle w:val="Heading1"/>
        <w:keepNext w:val="0"/>
        <w:keepLines w:val="0"/>
        <w:shd w:fill="ffffff" w:val="clear"/>
        <w:spacing w:after="180" w:before="0" w:line="288" w:lineRule="auto"/>
        <w:rPr>
          <w:rFonts w:ascii="Montserrat" w:cs="Montserrat" w:eastAsia="Montserrat" w:hAnsi="Montserrat"/>
          <w:b w:val="1"/>
          <w:color w:val="222222"/>
          <w:sz w:val="18"/>
          <w:szCs w:val="18"/>
        </w:rPr>
      </w:pPr>
      <w:bookmarkStart w:colFirst="0" w:colLast="0" w:name="_heading=h.1ksv4uv" w:id="15"/>
      <w:bookmarkEnd w:id="15"/>
      <w:hyperlink r:id="rId12">
        <w:r w:rsidDel="00000000" w:rsidR="00000000" w:rsidRPr="00000000">
          <w:rPr>
            <w:rFonts w:ascii="Montserrat" w:cs="Montserrat" w:eastAsia="Montserrat" w:hAnsi="Montserrat"/>
            <w:b w:val="1"/>
            <w:i w:val="1"/>
            <w:color w:val="1155cc"/>
            <w:sz w:val="18"/>
            <w:szCs w:val="18"/>
            <w:u w:val="single"/>
            <w:rtl w:val="0"/>
          </w:rPr>
          <w:t xml:space="preserve">Reflections on Equity Diversity and Inclusion</w:t>
        </w:r>
      </w:hyperlink>
      <w:r w:rsidDel="00000000" w:rsidR="00000000" w:rsidRPr="00000000">
        <w:rPr>
          <w:rFonts w:ascii="Montserrat" w:cs="Montserrat" w:eastAsia="Montserrat" w:hAnsi="Montserrat"/>
          <w:b w:val="1"/>
          <w:i w:val="1"/>
          <w:color w:val="222222"/>
          <w:sz w:val="18"/>
          <w:szCs w:val="18"/>
          <w:rtl w:val="0"/>
        </w:rPr>
        <w:t xml:space="preserve"> </w:t>
      </w:r>
      <w:r w:rsidDel="00000000" w:rsidR="00000000" w:rsidRPr="00000000">
        <w:rPr>
          <w:rFonts w:ascii="Montserrat" w:cs="Montserrat" w:eastAsia="Montserrat" w:hAnsi="Montserrat"/>
          <w:b w:val="1"/>
          <w:color w:val="222222"/>
          <w:sz w:val="18"/>
          <w:szCs w:val="18"/>
          <w:rtl w:val="0"/>
        </w:rPr>
        <w:t xml:space="preserve">John Strong - October, 2019</w:t>
      </w:r>
    </w:p>
    <w:p w:rsidR="00000000" w:rsidDel="00000000" w:rsidP="00000000" w:rsidRDefault="00000000" w:rsidRPr="00000000" w14:paraId="00000045">
      <w:pPr>
        <w:pStyle w:val="Heading1"/>
        <w:keepNext w:val="0"/>
        <w:keepLines w:val="0"/>
        <w:shd w:fill="ffffff" w:val="clear"/>
        <w:spacing w:after="180" w:before="0" w:line="288" w:lineRule="auto"/>
        <w:rPr>
          <w:rFonts w:ascii="Calibri" w:cs="Calibri" w:eastAsia="Calibri" w:hAnsi="Calibri"/>
          <w:b w:val="1"/>
          <w:sz w:val="18"/>
          <w:szCs w:val="18"/>
        </w:rPr>
      </w:pPr>
      <w:bookmarkStart w:colFirst="0" w:colLast="0" w:name="_heading=h.44sinio" w:id="16"/>
      <w:bookmarkEnd w:id="16"/>
      <w:hyperlink r:id="rId13">
        <w:r w:rsidDel="00000000" w:rsidR="00000000" w:rsidRPr="00000000">
          <w:rPr>
            <w:rFonts w:ascii="Montserrat" w:cs="Montserrat" w:eastAsia="Montserrat" w:hAnsi="Montserrat"/>
            <w:b w:val="1"/>
            <w:i w:val="1"/>
            <w:color w:val="1155cc"/>
            <w:sz w:val="18"/>
            <w:szCs w:val="18"/>
            <w:u w:val="single"/>
            <w:rtl w:val="0"/>
          </w:rPr>
          <w:t xml:space="preserve">All Students Need Safe, Supportive Spaces</w:t>
        </w:r>
      </w:hyperlink>
      <w:r w:rsidDel="00000000" w:rsidR="00000000" w:rsidRPr="00000000">
        <w:rPr>
          <w:rFonts w:ascii="Montserrat" w:cs="Montserrat" w:eastAsia="Montserrat" w:hAnsi="Montserrat"/>
          <w:b w:val="1"/>
          <w:color w:val="222222"/>
          <w:sz w:val="18"/>
          <w:szCs w:val="18"/>
          <w:rtl w:val="0"/>
        </w:rPr>
        <w:t xml:space="preserve"> Stephanie Morris - January, 2019</w:t>
      </w:r>
      <w:r w:rsidDel="00000000" w:rsidR="00000000" w:rsidRPr="00000000">
        <w:rPr>
          <w:rtl w:val="0"/>
        </w:rPr>
      </w:r>
    </w:p>
    <w:p w:rsidR="00000000" w:rsidDel="00000000" w:rsidP="00000000" w:rsidRDefault="00000000" w:rsidRPr="00000000" w14:paraId="00000046">
      <w:pPr>
        <w:pStyle w:val="Heading1"/>
        <w:keepNext w:val="0"/>
        <w:keepLines w:val="0"/>
        <w:shd w:fill="ffffff" w:val="clear"/>
        <w:spacing w:after="180" w:before="0" w:line="288" w:lineRule="auto"/>
        <w:rPr>
          <w:rFonts w:ascii="Calibri" w:cs="Calibri" w:eastAsia="Calibri" w:hAnsi="Calibri"/>
          <w:b w:val="1"/>
          <w:sz w:val="18"/>
          <w:szCs w:val="18"/>
        </w:rPr>
      </w:pPr>
      <w:bookmarkStart w:colFirst="0" w:colLast="0" w:name="_heading=h.2jxsxqh" w:id="17"/>
      <w:bookmarkEnd w:id="17"/>
      <w:hyperlink r:id="rId14">
        <w:r w:rsidDel="00000000" w:rsidR="00000000" w:rsidRPr="00000000">
          <w:rPr>
            <w:rFonts w:ascii="Montserrat" w:cs="Montserrat" w:eastAsia="Montserrat" w:hAnsi="Montserrat"/>
            <w:b w:val="1"/>
            <w:i w:val="1"/>
            <w:color w:val="1155cc"/>
            <w:sz w:val="18"/>
            <w:szCs w:val="18"/>
            <w:u w:val="single"/>
            <w:rtl w:val="0"/>
          </w:rPr>
          <w:t xml:space="preserve">Strengthening Our Commitment to EDI</w:t>
        </w:r>
      </w:hyperlink>
      <w:r w:rsidDel="00000000" w:rsidR="00000000" w:rsidRPr="00000000">
        <w:rPr>
          <w:rFonts w:ascii="Montserrat" w:cs="Montserrat" w:eastAsia="Montserrat" w:hAnsi="Montserrat"/>
          <w:b w:val="1"/>
          <w:color w:val="222222"/>
          <w:sz w:val="18"/>
          <w:szCs w:val="18"/>
          <w:rtl w:val="0"/>
        </w:rPr>
        <w:t xml:space="preserve"> Stephanie Morris - December, 2018</w:t>
      </w:r>
      <w:r w:rsidDel="00000000" w:rsidR="00000000" w:rsidRPr="00000000">
        <w:rPr>
          <w:rtl w:val="0"/>
        </w:rPr>
      </w:r>
    </w:p>
    <w:p w:rsidR="00000000" w:rsidDel="00000000" w:rsidP="00000000" w:rsidRDefault="00000000" w:rsidRPr="00000000" w14:paraId="00000047">
      <w:pPr>
        <w:pStyle w:val="Heading1"/>
        <w:keepNext w:val="0"/>
        <w:keepLines w:val="0"/>
        <w:shd w:fill="ffffff" w:val="clear"/>
        <w:spacing w:after="180" w:before="0" w:line="288" w:lineRule="auto"/>
        <w:rPr>
          <w:rFonts w:ascii="Calibri" w:cs="Calibri" w:eastAsia="Calibri" w:hAnsi="Calibri"/>
          <w:b w:val="1"/>
          <w:sz w:val="18"/>
          <w:szCs w:val="18"/>
        </w:rPr>
      </w:pPr>
      <w:bookmarkStart w:colFirst="0" w:colLast="0" w:name="_heading=h.z337ya" w:id="18"/>
      <w:bookmarkEnd w:id="18"/>
      <w:hyperlink r:id="rId15">
        <w:r w:rsidDel="00000000" w:rsidR="00000000" w:rsidRPr="00000000">
          <w:rPr>
            <w:rFonts w:ascii="Montserrat" w:cs="Montserrat" w:eastAsia="Montserrat" w:hAnsi="Montserrat"/>
            <w:b w:val="1"/>
            <w:i w:val="1"/>
            <w:color w:val="1155cc"/>
            <w:sz w:val="18"/>
            <w:szCs w:val="18"/>
            <w:u w:val="single"/>
            <w:rtl w:val="0"/>
          </w:rPr>
          <w:t xml:space="preserve">Social Justice in Physical Education</w:t>
        </w:r>
      </w:hyperlink>
      <w:r w:rsidDel="00000000" w:rsidR="00000000" w:rsidRPr="00000000">
        <w:rPr>
          <w:rFonts w:ascii="Montserrat" w:cs="Montserrat" w:eastAsia="Montserrat" w:hAnsi="Montserrat"/>
          <w:b w:val="1"/>
          <w:color w:val="222222"/>
          <w:sz w:val="18"/>
          <w:szCs w:val="18"/>
          <w:rtl w:val="0"/>
        </w:rPr>
        <w:t xml:space="preserve"> </w:t>
      </w:r>
      <w:hyperlink r:id="rId16">
        <w:r w:rsidDel="00000000" w:rsidR="00000000" w:rsidRPr="00000000">
          <w:rPr>
            <w:rFonts w:ascii="Montserrat" w:cs="Montserrat" w:eastAsia="Montserrat" w:hAnsi="Montserrat"/>
            <w:b w:val="1"/>
            <w:sz w:val="18"/>
            <w:szCs w:val="18"/>
            <w:rtl w:val="0"/>
          </w:rPr>
          <w:t xml:space="preserve">Shrehan Lynch</w:t>
        </w:r>
      </w:hyperlink>
      <w:r w:rsidDel="00000000" w:rsidR="00000000" w:rsidRPr="00000000">
        <w:rPr>
          <w:rFonts w:ascii="Montserrat" w:cs="Montserrat" w:eastAsia="Montserrat" w:hAnsi="Montserrat"/>
          <w:b w:val="1"/>
          <w:sz w:val="18"/>
          <w:szCs w:val="18"/>
          <w:rtl w:val="0"/>
        </w:rPr>
        <w:t xml:space="preserve"> and </w:t>
      </w:r>
      <w:hyperlink r:id="rId17">
        <w:r w:rsidDel="00000000" w:rsidR="00000000" w:rsidRPr="00000000">
          <w:rPr>
            <w:rFonts w:ascii="Montserrat" w:cs="Montserrat" w:eastAsia="Montserrat" w:hAnsi="Montserrat"/>
            <w:b w:val="1"/>
            <w:sz w:val="18"/>
            <w:szCs w:val="18"/>
            <w:rtl w:val="0"/>
          </w:rPr>
          <w:t xml:space="preserve">Dillon Landi</w:t>
        </w:r>
      </w:hyperlink>
      <w:r w:rsidDel="00000000" w:rsidR="00000000" w:rsidRPr="00000000">
        <w:rPr>
          <w:rFonts w:ascii="Montserrat" w:cs="Montserrat" w:eastAsia="Montserrat" w:hAnsi="Montserrat"/>
          <w:b w:val="1"/>
          <w:sz w:val="18"/>
          <w:szCs w:val="18"/>
          <w:rtl w:val="0"/>
        </w:rPr>
        <w:t xml:space="preserve"> - September, 2018</w:t>
      </w:r>
      <w:r w:rsidDel="00000000" w:rsidR="00000000" w:rsidRPr="00000000">
        <w:rPr>
          <w:rtl w:val="0"/>
        </w:rPr>
      </w:r>
    </w:p>
    <w:p w:rsidR="00000000" w:rsidDel="00000000" w:rsidP="00000000" w:rsidRDefault="00000000" w:rsidRPr="00000000" w14:paraId="00000048">
      <w:pPr>
        <w:pStyle w:val="Heading1"/>
        <w:keepNext w:val="0"/>
        <w:keepLines w:val="0"/>
        <w:shd w:fill="ffffff" w:val="clear"/>
        <w:spacing w:after="180" w:before="0" w:line="288" w:lineRule="auto"/>
        <w:rPr>
          <w:rFonts w:ascii="Calibri" w:cs="Calibri" w:eastAsia="Calibri" w:hAnsi="Calibri"/>
          <w:b w:val="1"/>
          <w:i w:val="1"/>
          <w:sz w:val="24"/>
          <w:szCs w:val="24"/>
        </w:rPr>
      </w:pPr>
      <w:bookmarkStart w:colFirst="0" w:colLast="0" w:name="_heading=h.3j2qqm3" w:id="19"/>
      <w:bookmarkEnd w:id="19"/>
      <w:hyperlink r:id="rId18">
        <w:r w:rsidDel="00000000" w:rsidR="00000000" w:rsidRPr="00000000">
          <w:rPr>
            <w:rFonts w:ascii="Montserrat" w:cs="Montserrat" w:eastAsia="Montserrat" w:hAnsi="Montserrat"/>
            <w:b w:val="1"/>
            <w:i w:val="1"/>
            <w:color w:val="1155cc"/>
            <w:sz w:val="18"/>
            <w:szCs w:val="18"/>
            <w:u w:val="single"/>
            <w:rtl w:val="0"/>
          </w:rPr>
          <w:t xml:space="preserve">Equity, Diversity and Inclusion in HPE</w:t>
        </w:r>
      </w:hyperlink>
      <w:r w:rsidDel="00000000" w:rsidR="00000000" w:rsidRPr="00000000">
        <w:rPr>
          <w:rFonts w:ascii="Montserrat" w:cs="Montserrat" w:eastAsia="Montserrat" w:hAnsi="Montserrat"/>
          <w:b w:val="1"/>
          <w:i w:val="1"/>
          <w:color w:val="222222"/>
          <w:sz w:val="18"/>
          <w:szCs w:val="18"/>
          <w:rtl w:val="0"/>
        </w:rPr>
        <w:t xml:space="preserve"> </w:t>
      </w:r>
      <w:r w:rsidDel="00000000" w:rsidR="00000000" w:rsidRPr="00000000">
        <w:rPr>
          <w:rFonts w:ascii="Montserrat" w:cs="Montserrat" w:eastAsia="Montserrat" w:hAnsi="Montserrat"/>
          <w:b w:val="1"/>
          <w:color w:val="222222"/>
          <w:sz w:val="18"/>
          <w:szCs w:val="18"/>
          <w:rtl w:val="0"/>
        </w:rPr>
        <w:t xml:space="preserve">Stephanie Morris - September, 2018</w:t>
      </w:r>
      <w:r w:rsidDel="00000000" w:rsidR="00000000" w:rsidRPr="00000000">
        <w:rPr>
          <w:rtl w:val="0"/>
        </w:rPr>
      </w:r>
    </w:p>
    <w:p w:rsidR="00000000" w:rsidDel="00000000" w:rsidP="00000000" w:rsidRDefault="00000000" w:rsidRPr="00000000" w14:paraId="00000049">
      <w:pPr>
        <w:spacing w:after="160" w:line="259" w:lineRule="auto"/>
        <w:rPr>
          <w:rFonts w:ascii="Calibri" w:cs="Calibri" w:eastAsia="Calibri" w:hAnsi="Calibri"/>
          <w:b w:val="1"/>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sz w:val="36"/>
          <w:szCs w:val="36"/>
          <w:shd w:fill="ffd966" w:val="clear"/>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36"/>
          <w:szCs w:val="36"/>
          <w:shd w:fill="ffd966" w:val="clear"/>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b w:val="1"/>
          <w:sz w:val="36"/>
          <w:szCs w:val="36"/>
          <w:shd w:fill="ffd966" w:val="clear"/>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sz w:val="36"/>
          <w:szCs w:val="36"/>
          <w:shd w:fill="ffd966" w:val="clear"/>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sz w:val="36"/>
          <w:szCs w:val="36"/>
          <w:shd w:fill="ffd966" w:val="clear"/>
        </w:rPr>
      </w:pPr>
      <w:r w:rsidDel="00000000" w:rsidR="00000000" w:rsidRPr="00000000">
        <w:rPr>
          <w:rFonts w:ascii="Calibri" w:cs="Calibri" w:eastAsia="Calibri" w:hAnsi="Calibri"/>
          <w:b w:val="1"/>
          <w:sz w:val="36"/>
          <w:szCs w:val="36"/>
          <w:shd w:fill="ffd966" w:val="clear"/>
          <w:rtl w:val="0"/>
        </w:rPr>
        <w:t xml:space="preserve">Goal 2 : </w:t>
      </w:r>
      <w:r w:rsidDel="00000000" w:rsidR="00000000" w:rsidRPr="00000000">
        <w:rPr>
          <w:rFonts w:ascii="Calibri" w:cs="Calibri" w:eastAsia="Calibri" w:hAnsi="Calibri"/>
          <w:b w:val="1"/>
          <w:sz w:val="36"/>
          <w:szCs w:val="36"/>
          <w:shd w:fill="f1c232" w:val="clear"/>
          <w:rtl w:val="0"/>
        </w:rPr>
        <w:t xml:space="preserve">Southern </w:t>
      </w:r>
      <w:r w:rsidDel="00000000" w:rsidR="00000000" w:rsidRPr="00000000">
        <w:rPr>
          <w:rFonts w:ascii="Calibri" w:cs="Calibri" w:eastAsia="Calibri" w:hAnsi="Calibri"/>
          <w:b w:val="1"/>
          <w:sz w:val="36"/>
          <w:szCs w:val="36"/>
          <w:shd w:fill="ffd966" w:val="clear"/>
          <w:rtl w:val="0"/>
        </w:rPr>
        <w:t xml:space="preserve">District Professional Development- </w:t>
      </w:r>
    </w:p>
    <w:p w:rsidR="00000000" w:rsidDel="00000000" w:rsidP="00000000" w:rsidRDefault="00000000" w:rsidRPr="00000000" w14:paraId="0000004F">
      <w:pPr>
        <w:spacing w:line="240" w:lineRule="auto"/>
        <w:rPr>
          <w:rFonts w:ascii="Calibri" w:cs="Calibri" w:eastAsia="Calibri" w:hAnsi="Calibri"/>
          <w:b w:val="1"/>
          <w:sz w:val="36"/>
          <w:szCs w:val="36"/>
          <w:shd w:fill="ffd966" w:val="clear"/>
        </w:rPr>
      </w:pPr>
      <w:r w:rsidDel="00000000" w:rsidR="00000000" w:rsidRPr="00000000">
        <w:rPr>
          <w:rFonts w:ascii="Calibri" w:cs="Calibri" w:eastAsia="Calibri" w:hAnsi="Calibri"/>
          <w:b w:val="1"/>
          <w:sz w:val="36"/>
          <w:szCs w:val="36"/>
          <w:shd w:fill="ffd966" w:val="clear"/>
          <w:rtl w:val="0"/>
        </w:rPr>
        <w:t xml:space="preserve">HPE Re-Entry and Virtual Learning Support</w:t>
      </w:r>
    </w:p>
    <w:p w:rsidR="00000000" w:rsidDel="00000000" w:rsidP="00000000" w:rsidRDefault="00000000" w:rsidRPr="00000000" w14:paraId="00000050">
      <w:pPr>
        <w:spacing w:line="240" w:lineRule="auto"/>
        <w:rPr>
          <w:rFonts w:ascii="Calibri" w:cs="Calibri" w:eastAsia="Calibri" w:hAnsi="Calibri"/>
          <w:b w:val="1"/>
          <w:sz w:val="16"/>
          <w:szCs w:val="16"/>
          <w:shd w:fill="ffd966" w:val="clear"/>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is your timeline for any activities or efforts?</w:t>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Southern District was not given this Plan of Action until after schools had re-entered the 2020-2021 school year. </w:t>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September 2020 Virtual Future Professional Leadership Development Conference</w:t>
      </w:r>
    </w:p>
    <w:p w:rsidR="00000000" w:rsidDel="00000000" w:rsidP="00000000" w:rsidRDefault="00000000" w:rsidRPr="00000000" w14:paraId="00000055">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Who will be responsible for undertaking them?</w:t>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Chair of FP LDC</w:t>
      </w:r>
    </w:p>
    <w:p w:rsidR="00000000" w:rsidDel="00000000" w:rsidP="00000000" w:rsidRDefault="00000000" w:rsidRPr="00000000" w14:paraId="00000057">
      <w:pPr>
        <w:spacing w:line="240" w:lineRule="auto"/>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SHAPE America staffing or fiscal resources will be required?</w:t>
      </w:r>
    </w:p>
    <w:p w:rsidR="00000000" w:rsidDel="00000000" w:rsidP="00000000" w:rsidRDefault="00000000" w:rsidRPr="00000000" w14:paraId="0000005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SHAPE America website re-entry strategies and resources</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How will you define success regarding the activities or efforts your District undertakes this year?</w:t>
      </w:r>
    </w:p>
    <w:p w:rsidR="00000000" w:rsidDel="00000000" w:rsidP="00000000" w:rsidRDefault="00000000" w:rsidRPr="00000000" w14:paraId="0000005C">
      <w:pPr>
        <w:spacing w:line="240" w:lineRule="auto"/>
        <w:rPr>
          <w:rFonts w:ascii="Calibri" w:cs="Calibri" w:eastAsia="Calibri" w:hAnsi="Calibri"/>
          <w:b w:val="1"/>
          <w:sz w:val="28"/>
          <w:szCs w:val="28"/>
          <w:highlight w:val="white"/>
        </w:rPr>
      </w:pPr>
      <w:r w:rsidDel="00000000" w:rsidR="00000000" w:rsidRPr="00000000">
        <w:rPr>
          <w:rFonts w:ascii="Calibri" w:cs="Calibri" w:eastAsia="Calibri" w:hAnsi="Calibri"/>
          <w:sz w:val="24"/>
          <w:szCs w:val="24"/>
          <w:rtl w:val="0"/>
        </w:rPr>
        <w:t xml:space="preserve">Each Southern District state registers at least one Future Professional for the virtual conference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b w:val="1"/>
          <w:sz w:val="28"/>
          <w:szCs w:val="28"/>
          <w:shd w:fill="ffd966" w:val="clear"/>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36"/>
          <w:szCs w:val="36"/>
          <w:shd w:fill="ffd966" w:val="clear"/>
        </w:rPr>
      </w:pPr>
      <w:r w:rsidDel="00000000" w:rsidR="00000000" w:rsidRPr="00000000">
        <w:rPr>
          <w:rFonts w:ascii="Calibri" w:cs="Calibri" w:eastAsia="Calibri" w:hAnsi="Calibri"/>
          <w:b w:val="1"/>
          <w:sz w:val="36"/>
          <w:szCs w:val="36"/>
          <w:shd w:fill="ffd966" w:val="clear"/>
          <w:rtl w:val="0"/>
        </w:rPr>
        <w:t xml:space="preserve">Goal 3 : </w:t>
      </w:r>
      <w:r w:rsidDel="00000000" w:rsidR="00000000" w:rsidRPr="00000000">
        <w:rPr>
          <w:rFonts w:ascii="Calibri" w:cs="Calibri" w:eastAsia="Calibri" w:hAnsi="Calibri"/>
          <w:b w:val="1"/>
          <w:sz w:val="36"/>
          <w:szCs w:val="36"/>
          <w:shd w:fill="f1c232" w:val="clear"/>
          <w:rtl w:val="0"/>
        </w:rPr>
        <w:t xml:space="preserve">Southern</w:t>
      </w:r>
      <w:r w:rsidDel="00000000" w:rsidR="00000000" w:rsidRPr="00000000">
        <w:rPr>
          <w:rFonts w:ascii="Calibri" w:cs="Calibri" w:eastAsia="Calibri" w:hAnsi="Calibri"/>
          <w:b w:val="1"/>
          <w:sz w:val="36"/>
          <w:szCs w:val="36"/>
          <w:shd w:fill="ffd966" w:val="clear"/>
          <w:rtl w:val="0"/>
        </w:rPr>
        <w:t xml:space="preserve"> District Advocacy and Communications </w:t>
      </w:r>
    </w:p>
    <w:p w:rsidR="00000000" w:rsidDel="00000000" w:rsidP="00000000" w:rsidRDefault="00000000" w:rsidRPr="00000000" w14:paraId="0000005F">
      <w:pPr>
        <w:spacing w:line="240" w:lineRule="auto"/>
        <w:rPr>
          <w:rFonts w:ascii="Calibri" w:cs="Calibri" w:eastAsia="Calibri" w:hAnsi="Calibri"/>
          <w:b w:val="1"/>
          <w:sz w:val="16"/>
          <w:szCs w:val="16"/>
          <w:shd w:fill="ffd966" w:val="clear"/>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is your timeline for any activities or efforts?</w:t>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July 2020-June 2021 </w:t>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 and conduct State Advisory Report Zoom meeting July 2020-June 2021</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with state Executive Directors and leaders on topics such as state conferences, award selection, nominations </w:t>
      </w:r>
    </w:p>
    <w:p w:rsidR="00000000" w:rsidDel="00000000" w:rsidP="00000000" w:rsidRDefault="00000000" w:rsidRPr="00000000" w14:paraId="0000006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Who will be responsible for undertaking them?</w:t>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Southern District Executive Committee, Leadership Council, state Executive Directors and state Presidents</w:t>
      </w:r>
    </w:p>
    <w:p w:rsidR="00000000" w:rsidDel="00000000" w:rsidP="00000000" w:rsidRDefault="00000000" w:rsidRPr="00000000" w14:paraId="0000006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SHAPE America staffing or fiscal resources will be required?</w:t>
      </w:r>
    </w:p>
    <w:p w:rsidR="00000000" w:rsidDel="00000000" w:rsidP="00000000" w:rsidRDefault="00000000" w:rsidRPr="00000000" w14:paraId="0000006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Website updates</w:t>
      </w:r>
    </w:p>
    <w:p w:rsidR="00000000" w:rsidDel="00000000" w:rsidP="00000000" w:rsidRDefault="00000000" w:rsidRPr="00000000" w14:paraId="0000006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How will you define success regarding the activities or efforts your District undertakes this year?</w:t>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Southern District states participate in the State Advisory Report meeting</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communication between the states and the Southern District leadership team</w:t>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pacing w:line="240" w:lineRule="auto"/>
        <w:jc w:val="center"/>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b w:val="1"/>
          <w:sz w:val="36"/>
          <w:szCs w:val="36"/>
          <w:shd w:fill="f1c232" w:val="clear"/>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b w:val="1"/>
          <w:sz w:val="36"/>
          <w:szCs w:val="36"/>
          <w:shd w:fill="ffd966" w:val="clear"/>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b w:val="1"/>
          <w:sz w:val="36"/>
          <w:szCs w:val="36"/>
          <w:shd w:fill="5bc9e8" w:val="clear"/>
        </w:rPr>
      </w:pPr>
      <w:r w:rsidDel="00000000" w:rsidR="00000000" w:rsidRPr="00000000">
        <w:rPr>
          <w:rFonts w:ascii="Calibri" w:cs="Calibri" w:eastAsia="Calibri" w:hAnsi="Calibri"/>
          <w:b w:val="1"/>
          <w:sz w:val="36"/>
          <w:szCs w:val="36"/>
          <w:shd w:fill="ffd966" w:val="clear"/>
          <w:rtl w:val="0"/>
        </w:rPr>
        <w:t xml:space="preserve">Goal 4 : SHAPE America Health.Moves.Minds/Social Emotional Learning</w:t>
      </w: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Who will be responsible for undertaking them?</w:t>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Health. Moves. Minds Chair Joanna Faerber and the state representatives to support and share information to their membership.</w:t>
      </w:r>
    </w:p>
    <w:p w:rsidR="00000000" w:rsidDel="00000000" w:rsidP="00000000" w:rsidRDefault="00000000" w:rsidRPr="00000000" w14:paraId="00000076">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SHAPE America staffing or fiscal resources will be required?</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SHAPE America staff members Yasmeen Taji-Farouki and Beth Bennet provide and schedule monthly Zoom meetings to provide information and updates on HMM.  </w:t>
      </w:r>
    </w:p>
    <w:p w:rsidR="00000000" w:rsidDel="00000000" w:rsidP="00000000" w:rsidRDefault="00000000" w:rsidRPr="00000000" w14:paraId="00000078">
      <w:pPr>
        <w:spacing w:line="240" w:lineRule="auto"/>
        <w:rPr>
          <w:rFonts w:ascii="Calibri" w:cs="Calibri" w:eastAsia="Calibri" w:hAnsi="Calibri"/>
          <w:b w:val="1"/>
          <w:sz w:val="24"/>
          <w:szCs w:val="24"/>
          <w:shd w:fill="ffd966" w:val="clear"/>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How will you define success regarding the activities or efforts your District undertakes this year?</w:t>
      </w:r>
    </w:p>
    <w:p w:rsidR="00000000" w:rsidDel="00000000" w:rsidP="00000000" w:rsidRDefault="00000000" w:rsidRPr="00000000" w14:paraId="0000007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Success will be measured by the increase of members and states participation in the HMM program</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b w:val="1"/>
          <w:sz w:val="36"/>
          <w:szCs w:val="36"/>
          <w:shd w:fill="5bc9e8" w:val="clear"/>
        </w:rPr>
      </w:pPr>
      <w:r w:rsidDel="00000000" w:rsidR="00000000" w:rsidRPr="00000000">
        <w:rPr>
          <w:rFonts w:ascii="Calibri" w:cs="Calibri" w:eastAsia="Calibri" w:hAnsi="Calibri"/>
          <w:b w:val="1"/>
          <w:sz w:val="36"/>
          <w:szCs w:val="36"/>
          <w:shd w:fill="ffd966" w:val="clear"/>
          <w:rtl w:val="0"/>
        </w:rPr>
        <w:t xml:space="preserve">Goal 5 : </w:t>
      </w:r>
      <w:r w:rsidDel="00000000" w:rsidR="00000000" w:rsidRPr="00000000">
        <w:rPr>
          <w:rFonts w:ascii="Calibri" w:cs="Calibri" w:eastAsia="Calibri" w:hAnsi="Calibri"/>
          <w:b w:val="1"/>
          <w:sz w:val="36"/>
          <w:szCs w:val="36"/>
          <w:shd w:fill="f1c232" w:val="clear"/>
          <w:rtl w:val="0"/>
        </w:rPr>
        <w:t xml:space="preserve">Southern</w:t>
      </w:r>
      <w:r w:rsidDel="00000000" w:rsidR="00000000" w:rsidRPr="00000000">
        <w:rPr>
          <w:rFonts w:ascii="Calibri" w:cs="Calibri" w:eastAsia="Calibri" w:hAnsi="Calibri"/>
          <w:b w:val="1"/>
          <w:sz w:val="36"/>
          <w:szCs w:val="36"/>
          <w:shd w:fill="ffd966" w:val="clear"/>
          <w:rtl w:val="0"/>
        </w:rPr>
        <w:t xml:space="preserve"> District Awards</w:t>
      </w:r>
      <w:r w:rsidDel="00000000" w:rsidR="00000000" w:rsidRPr="00000000">
        <w:rPr>
          <w:rFonts w:ascii="Calibri" w:cs="Calibri" w:eastAsia="Calibri" w:hAnsi="Calibri"/>
          <w:b w:val="1"/>
          <w:sz w:val="36"/>
          <w:szCs w:val="36"/>
          <w:shd w:fill="5bc9e8" w:val="clear"/>
          <w:rtl w:val="0"/>
        </w:rPr>
        <w:t xml:space="preserve">  </w:t>
      </w:r>
    </w:p>
    <w:p w:rsidR="00000000" w:rsidDel="00000000" w:rsidP="00000000" w:rsidRDefault="00000000" w:rsidRPr="00000000" w14:paraId="0000007E">
      <w:pPr>
        <w:spacing w:line="240" w:lineRule="auto"/>
        <w:rPr>
          <w:rFonts w:ascii="Calibri" w:cs="Calibri" w:eastAsia="Calibri" w:hAnsi="Calibri"/>
          <w:b w:val="1"/>
          <w:sz w:val="16"/>
          <w:szCs w:val="16"/>
          <w:shd w:fill="5bc9e8" w:val="clear"/>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is your timeline for any activities or efforts?</w:t>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June 2020 - December 2020</w:t>
      </w:r>
    </w:p>
    <w:p w:rsidR="00000000" w:rsidDel="00000000" w:rsidP="00000000" w:rsidRDefault="00000000" w:rsidRPr="00000000" w14:paraId="00000082">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Who will be responsible for undertaking them?</w:t>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Awards Chair Lynn Williamson and Committees</w:t>
      </w:r>
    </w:p>
    <w:p w:rsidR="00000000" w:rsidDel="00000000" w:rsidP="00000000" w:rsidRDefault="00000000" w:rsidRPr="00000000" w14:paraId="00000085">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SHAPE America staffing or fiscal resources will be required?</w:t>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Update webpage</w:t>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blast</w:t>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 - allocation to the District to help offset the cost</w:t>
      </w:r>
    </w:p>
    <w:p w:rsidR="00000000" w:rsidDel="00000000" w:rsidP="00000000" w:rsidRDefault="00000000" w:rsidRPr="00000000" w14:paraId="0000008A">
      <w:pPr>
        <w:spacing w:line="240" w:lineRule="auto"/>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How will you define success regarding the activities or efforts your District undertakes this year?</w:t>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District awards will be awarded to individuals meeting specific criteria</w:t>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 recipients will represent EDI</w:t>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Award committees chairs will complete their review and selection on or before the deadline</w:t>
      </w:r>
    </w:p>
    <w:p w:rsidR="00000000" w:rsidDel="00000000" w:rsidP="00000000" w:rsidRDefault="00000000" w:rsidRPr="00000000" w14:paraId="0000008F">
      <w:pPr>
        <w:spacing w:line="240" w:lineRule="auto"/>
        <w:rPr>
          <w:rFonts w:ascii="Calibri" w:cs="Calibri" w:eastAsia="Calibri" w:hAnsi="Calibri"/>
          <w:sz w:val="24"/>
          <w:szCs w:val="24"/>
          <w:shd w:fill="ffd966" w:val="clear"/>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spacing w:line="240" w:lineRule="auto"/>
        <w:jc w:val="center"/>
        <w:rPr>
          <w:rFonts w:ascii="Calibri" w:cs="Calibri" w:eastAsia="Calibri" w:hAnsi="Calibri"/>
          <w:b w:val="1"/>
          <w:sz w:val="28"/>
          <w:szCs w:val="28"/>
          <w:shd w:fill="ffd966" w:val="clear"/>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b w:val="1"/>
          <w:sz w:val="36"/>
          <w:szCs w:val="36"/>
          <w:shd w:fill="f1c232" w:val="clear"/>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36"/>
          <w:szCs w:val="36"/>
          <w:shd w:fill="f1c232" w:val="clear"/>
        </w:rPr>
      </w:pPr>
      <w:r w:rsidDel="00000000" w:rsidR="00000000" w:rsidRPr="00000000">
        <w:rPr>
          <w:rFonts w:ascii="Calibri" w:cs="Calibri" w:eastAsia="Calibri" w:hAnsi="Calibri"/>
          <w:b w:val="1"/>
          <w:sz w:val="36"/>
          <w:szCs w:val="36"/>
          <w:shd w:fill="f1c232" w:val="clear"/>
          <w:rtl w:val="0"/>
        </w:rPr>
        <w:t xml:space="preserve">Goal 6 : Southern District Professional Mentorship Programs</w:t>
      </w:r>
    </w:p>
    <w:p w:rsidR="00000000" w:rsidDel="00000000" w:rsidP="00000000" w:rsidRDefault="00000000" w:rsidRPr="00000000" w14:paraId="00000095">
      <w:pPr>
        <w:spacing w:line="240" w:lineRule="auto"/>
        <w:rPr>
          <w:rFonts w:ascii="Calibri" w:cs="Calibri" w:eastAsia="Calibri" w:hAnsi="Calibri"/>
          <w:b w:val="1"/>
          <w:sz w:val="16"/>
          <w:szCs w:val="16"/>
          <w:shd w:fill="f1c232" w:val="clear"/>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is your timeline for any activities or efforts?</w:t>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Fall of 2020 to June 2021</w:t>
      </w:r>
    </w:p>
    <w:p w:rsidR="00000000" w:rsidDel="00000000" w:rsidP="00000000" w:rsidRDefault="00000000" w:rsidRPr="00000000" w14:paraId="0000009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Who will be responsible for undertaking them?</w:t>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Future Professional Leadership Development Chair</w:t>
      </w:r>
    </w:p>
    <w:p w:rsidR="00000000" w:rsidDel="00000000" w:rsidP="00000000" w:rsidRDefault="00000000" w:rsidRPr="00000000" w14:paraId="0000009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What SHAPE America staffing or fiscal resources will be required?</w:t>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p w:rsidR="00000000" w:rsidDel="00000000" w:rsidP="00000000" w:rsidRDefault="00000000" w:rsidRPr="00000000" w14:paraId="0000009F">
      <w:pPr>
        <w:spacing w:line="240" w:lineRule="auto"/>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b w:val="1"/>
          <w:sz w:val="24"/>
          <w:szCs w:val="24"/>
          <w:shd w:fill="ffd966" w:val="clear"/>
        </w:rPr>
      </w:pPr>
      <w:r w:rsidDel="00000000" w:rsidR="00000000" w:rsidRPr="00000000">
        <w:rPr>
          <w:rFonts w:ascii="Calibri" w:cs="Calibri" w:eastAsia="Calibri" w:hAnsi="Calibri"/>
          <w:b w:val="1"/>
          <w:sz w:val="24"/>
          <w:szCs w:val="24"/>
          <w:shd w:fill="ffd966" w:val="clear"/>
          <w:rtl w:val="0"/>
        </w:rPr>
        <w:t xml:space="preserve">How will you define success regarding the activities or efforts your District undertakes this year?</w:t>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Future Professionals who take part in the Southern District Leadership Development Conference will have opportunities to participate in monthly mentoring with the Chair.</w:t>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spacing w:after="160" w:line="259" w:lineRule="auto"/>
        <w:rPr>
          <w:rFonts w:ascii="Calibri" w:cs="Calibri" w:eastAsia="Calibri" w:hAnsi="Calibri"/>
          <w:b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spacing w:after="160" w:line="259" w:lineRule="auto"/>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923EEB"/>
    <w:pPr>
      <w:tabs>
        <w:tab w:val="center" w:pos="4680"/>
        <w:tab w:val="right" w:pos="9360"/>
      </w:tabs>
      <w:spacing w:line="240" w:lineRule="auto"/>
    </w:pPr>
  </w:style>
  <w:style w:type="character" w:styleId="HeaderChar" w:customStyle="1">
    <w:name w:val="Header Char"/>
    <w:basedOn w:val="DefaultParagraphFont"/>
    <w:link w:val="Header"/>
    <w:uiPriority w:val="99"/>
    <w:rsid w:val="00923EEB"/>
  </w:style>
  <w:style w:type="paragraph" w:styleId="Footer">
    <w:name w:val="footer"/>
    <w:basedOn w:val="Normal"/>
    <w:link w:val="FooterChar"/>
    <w:uiPriority w:val="99"/>
    <w:unhideWhenUsed w:val="1"/>
    <w:rsid w:val="00923EEB"/>
    <w:pPr>
      <w:tabs>
        <w:tab w:val="center" w:pos="4680"/>
        <w:tab w:val="right" w:pos="9360"/>
      </w:tabs>
      <w:spacing w:line="240" w:lineRule="auto"/>
    </w:pPr>
  </w:style>
  <w:style w:type="character" w:styleId="FooterChar" w:customStyle="1">
    <w:name w:val="Footer Char"/>
    <w:basedOn w:val="DefaultParagraphFont"/>
    <w:link w:val="Footer"/>
    <w:uiPriority w:val="99"/>
    <w:rsid w:val="00923EEB"/>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s://blog.shapeamerica.org/2020/05/the-a-z-of-social-justice-in-physical-education-part-1/" TargetMode="External"/><Relationship Id="rId22" Type="http://schemas.openxmlformats.org/officeDocument/2006/relationships/footer" Target="footer3.xml"/><Relationship Id="rId10" Type="http://schemas.openxmlformats.org/officeDocument/2006/relationships/image" Target="media/image3.png"/><Relationship Id="rId21" Type="http://schemas.openxmlformats.org/officeDocument/2006/relationships/header" Target="header2.xml"/><Relationship Id="rId13" Type="http://schemas.openxmlformats.org/officeDocument/2006/relationships/hyperlink" Target="https://blog.shapeamerica.org/2019/01/all-students-needs-safe-supportive-spaces/" TargetMode="External"/><Relationship Id="rId24" Type="http://schemas.openxmlformats.org/officeDocument/2006/relationships/footer" Target="footer1.xml"/><Relationship Id="rId12" Type="http://schemas.openxmlformats.org/officeDocument/2006/relationships/hyperlink" Target="https://blog.shapeamerica.org/2019/10/reflections-on-equity-diversity-and-inclusion/"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blog.shapeamerica.org/2018/09/social-justice-in-physical-education/" TargetMode="External"/><Relationship Id="rId14" Type="http://schemas.openxmlformats.org/officeDocument/2006/relationships/hyperlink" Target="https://blog.shapeamerica.org/2018/12/strengthening-our-commitment-to-edi/" TargetMode="External"/><Relationship Id="rId17" Type="http://schemas.openxmlformats.org/officeDocument/2006/relationships/hyperlink" Target="https://blog.shapeamerica.org/author/dlandi/" TargetMode="External"/><Relationship Id="rId16" Type="http://schemas.openxmlformats.org/officeDocument/2006/relationships/hyperlink" Target="https://blog.shapeamerica.org/author/slynch/"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blog.shapeamerica.org/2018/09/equity-diversity-and-inclusion-in-hpe/" TargetMode="Externa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UCl8fFNGTdd3ZlyMuSzAoA9IAA==">AMUW2mXKHAAvZqqqu9jmg/iiPPCPm7T7X6KpqYUQw12xbK4K9p6T2SBBRgZURFfYQcMexTaNX8uAuUuSAFclkzXY6OBVNKRMH36MFkX66HyGKi+sXI46BwuuOEZoeNobuX6+qxu6ncY1ScjqtualxljzDzdmBKnUMvQjC7s8nOfxpw+VlYjWQ1ik7BhWhre9JypOh399F0yx+J18MxecxGen8NlYKvC9v2FSjHuBmc8GH6bdHfdcy2D70GBhgm2FrsZ/gtLjgsqFmomUQwM87+CX4c2B7ne/pt95kN6HqIcDf6iG358Qoui6zt2r9s1zZN1Y53r4eOE0gvUPUhe1HvRH7BRsXT40dPPDOZTyZz/p417dABniMg4cbR7Ko3TDCn4u30NCc5F3pR/GdwwgKmUAAaDPH8sX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2020-11-24T00:42:00Z</dcterms:created>
</cp:coreProperties>
</file>